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6C5ABA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6C5ABA">
                          <w:rPr>
                            <w:sz w:val="24"/>
                            <w:u w:val="single"/>
                          </w:rPr>
                          <w:t>04.02.2021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6C5ABA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6C5ABA">
                          <w:rPr>
                            <w:sz w:val="24"/>
                            <w:u w:val="single"/>
                          </w:rPr>
                          <w:t>119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 xml:space="preserve">г. Новокубанск, </w:t>
      </w:r>
      <w:r w:rsidR="00C250B0">
        <w:rPr>
          <w:b/>
          <w:sz w:val="28"/>
          <w:szCs w:val="28"/>
        </w:rPr>
        <w:t xml:space="preserve">по </w:t>
      </w:r>
      <w:proofErr w:type="spellStart"/>
      <w:r w:rsidR="00C250B0">
        <w:rPr>
          <w:b/>
          <w:sz w:val="28"/>
          <w:szCs w:val="28"/>
        </w:rPr>
        <w:t>смежеству</w:t>
      </w:r>
      <w:proofErr w:type="spellEnd"/>
      <w:r w:rsidR="00C250B0">
        <w:rPr>
          <w:b/>
          <w:sz w:val="28"/>
          <w:szCs w:val="28"/>
        </w:rPr>
        <w:t xml:space="preserve"> с юго-восточной стороны с земельным участком по ул. </w:t>
      </w:r>
      <w:proofErr w:type="gramStart"/>
      <w:r w:rsidR="00C250B0">
        <w:rPr>
          <w:b/>
          <w:sz w:val="28"/>
          <w:szCs w:val="28"/>
        </w:rPr>
        <w:t>Первомайская</w:t>
      </w:r>
      <w:proofErr w:type="gramEnd"/>
      <w:r w:rsidR="00C250B0">
        <w:rPr>
          <w:b/>
          <w:sz w:val="28"/>
          <w:szCs w:val="28"/>
        </w:rPr>
        <w:t>, 69а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A15455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C250B0">
        <w:rPr>
          <w:sz w:val="28"/>
          <w:szCs w:val="28"/>
        </w:rPr>
        <w:t>2430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C250B0">
        <w:rPr>
          <w:rStyle w:val="button-search"/>
          <w:sz w:val="28"/>
          <w:szCs w:val="28"/>
        </w:rPr>
        <w:t>06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</w:t>
      </w:r>
      <w:r w:rsidR="00C250B0">
        <w:rPr>
          <w:rStyle w:val="button-search"/>
          <w:sz w:val="28"/>
          <w:szCs w:val="28"/>
        </w:rPr>
        <w:t>121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</w:t>
      </w:r>
      <w:r w:rsidR="00C250B0" w:rsidRPr="00C250B0">
        <w:rPr>
          <w:sz w:val="28"/>
          <w:szCs w:val="28"/>
        </w:rPr>
        <w:t xml:space="preserve">по </w:t>
      </w:r>
      <w:proofErr w:type="spellStart"/>
      <w:r w:rsidR="00C250B0" w:rsidRPr="00C250B0">
        <w:rPr>
          <w:sz w:val="28"/>
          <w:szCs w:val="28"/>
        </w:rPr>
        <w:t>смежеству</w:t>
      </w:r>
      <w:proofErr w:type="spellEnd"/>
      <w:r w:rsidR="00C250B0" w:rsidRPr="00C250B0">
        <w:rPr>
          <w:sz w:val="28"/>
          <w:szCs w:val="28"/>
        </w:rPr>
        <w:t xml:space="preserve"> с юго-восточной стороны с земельным участком по </w:t>
      </w:r>
      <w:r w:rsidR="00C250B0">
        <w:rPr>
          <w:sz w:val="28"/>
          <w:szCs w:val="28"/>
        </w:rPr>
        <w:t xml:space="preserve">                                         </w:t>
      </w:r>
      <w:r w:rsidR="00C250B0" w:rsidRPr="00C250B0">
        <w:rPr>
          <w:sz w:val="28"/>
          <w:szCs w:val="28"/>
        </w:rPr>
        <w:t xml:space="preserve">ул. </w:t>
      </w:r>
      <w:proofErr w:type="gramStart"/>
      <w:r w:rsidR="00C250B0" w:rsidRPr="00C250B0">
        <w:rPr>
          <w:sz w:val="28"/>
          <w:szCs w:val="28"/>
        </w:rPr>
        <w:t>Первомайская</w:t>
      </w:r>
      <w:proofErr w:type="gramEnd"/>
      <w:r w:rsidR="00C250B0" w:rsidRPr="00C250B0">
        <w:rPr>
          <w:sz w:val="28"/>
          <w:szCs w:val="28"/>
        </w:rPr>
        <w:t>, 69а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C250B0">
        <w:rPr>
          <w:sz w:val="28"/>
          <w:szCs w:val="28"/>
        </w:rPr>
        <w:t>Служебные гаражи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</w:t>
      </w:r>
      <w:r w:rsidR="00C250B0">
        <w:rPr>
          <w:sz w:val="28"/>
          <w:szCs w:val="28"/>
        </w:rPr>
        <w:t>4</w:t>
      </w:r>
      <w:r w:rsidR="00620E2B" w:rsidRPr="00F23E3D">
        <w:rPr>
          <w:sz w:val="28"/>
          <w:szCs w:val="28"/>
        </w:rPr>
        <w:t>.</w:t>
      </w:r>
      <w:r w:rsidR="00C250B0">
        <w:rPr>
          <w:sz w:val="28"/>
          <w:szCs w:val="28"/>
        </w:rPr>
        <w:t>9</w:t>
      </w:r>
      <w:r w:rsidR="00D72BA8">
        <w:rPr>
          <w:sz w:val="28"/>
          <w:szCs w:val="28"/>
        </w:rPr>
        <w:t>.</w:t>
      </w:r>
    </w:p>
    <w:p w:rsidR="00C250B0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C250B0">
        <w:rPr>
          <w:sz w:val="28"/>
          <w:szCs w:val="28"/>
        </w:rPr>
        <w:t xml:space="preserve">2430 </w:t>
      </w:r>
      <w:r w:rsidR="00C250B0" w:rsidRPr="00567343">
        <w:rPr>
          <w:sz w:val="28"/>
          <w:szCs w:val="28"/>
        </w:rPr>
        <w:t xml:space="preserve">кв.м., с кадастровым номером </w:t>
      </w:r>
      <w:r w:rsidR="00C250B0" w:rsidRPr="00487F68">
        <w:rPr>
          <w:rStyle w:val="button-search"/>
          <w:sz w:val="28"/>
          <w:szCs w:val="28"/>
        </w:rPr>
        <w:t>23:21:04010</w:t>
      </w:r>
      <w:r w:rsidR="00C250B0">
        <w:rPr>
          <w:rStyle w:val="button-search"/>
          <w:sz w:val="28"/>
          <w:szCs w:val="28"/>
        </w:rPr>
        <w:t>06</w:t>
      </w:r>
      <w:r w:rsidR="00C250B0" w:rsidRPr="00487F68">
        <w:rPr>
          <w:rStyle w:val="button-search"/>
          <w:sz w:val="28"/>
          <w:szCs w:val="28"/>
        </w:rPr>
        <w:t>:</w:t>
      </w:r>
      <w:r w:rsidR="00C250B0">
        <w:rPr>
          <w:rStyle w:val="button-search"/>
          <w:sz w:val="28"/>
          <w:szCs w:val="28"/>
        </w:rPr>
        <w:t>2121</w:t>
      </w:r>
      <w:r w:rsidR="00C250B0" w:rsidRPr="00567343">
        <w:rPr>
          <w:sz w:val="28"/>
          <w:szCs w:val="28"/>
        </w:rPr>
        <w:t xml:space="preserve">, </w:t>
      </w:r>
      <w:r w:rsidR="00C250B0" w:rsidRPr="00567343">
        <w:rPr>
          <w:sz w:val="28"/>
          <w:szCs w:val="28"/>
        </w:rPr>
        <w:lastRenderedPageBreak/>
        <w:t>расположенн</w:t>
      </w:r>
      <w:r w:rsidR="00C250B0">
        <w:rPr>
          <w:sz w:val="28"/>
          <w:szCs w:val="28"/>
        </w:rPr>
        <w:t>ого</w:t>
      </w:r>
      <w:r w:rsidR="00C250B0" w:rsidRPr="00567343">
        <w:rPr>
          <w:sz w:val="28"/>
          <w:szCs w:val="28"/>
        </w:rPr>
        <w:t xml:space="preserve"> по адресу: Краснодарский край, Новокубанский район, </w:t>
      </w:r>
      <w:r w:rsidR="00C250B0">
        <w:rPr>
          <w:sz w:val="28"/>
          <w:szCs w:val="28"/>
        </w:rPr>
        <w:t xml:space="preserve">Новокубанское городское поселение, </w:t>
      </w:r>
      <w:r w:rsidR="00C250B0" w:rsidRPr="00567343">
        <w:rPr>
          <w:sz w:val="28"/>
          <w:szCs w:val="28"/>
        </w:rPr>
        <w:t>г. Новокубанск,</w:t>
      </w:r>
      <w:r w:rsidR="00C250B0">
        <w:rPr>
          <w:sz w:val="28"/>
          <w:szCs w:val="28"/>
        </w:rPr>
        <w:t xml:space="preserve"> </w:t>
      </w:r>
      <w:r w:rsidR="00C250B0" w:rsidRPr="00567343">
        <w:rPr>
          <w:sz w:val="28"/>
          <w:szCs w:val="28"/>
        </w:rPr>
        <w:t xml:space="preserve"> </w:t>
      </w:r>
      <w:r w:rsidR="00C250B0" w:rsidRPr="00C250B0">
        <w:rPr>
          <w:sz w:val="28"/>
          <w:szCs w:val="28"/>
        </w:rPr>
        <w:t xml:space="preserve">по </w:t>
      </w:r>
      <w:proofErr w:type="spellStart"/>
      <w:r w:rsidR="00C250B0" w:rsidRPr="00C250B0">
        <w:rPr>
          <w:sz w:val="28"/>
          <w:szCs w:val="28"/>
        </w:rPr>
        <w:t>смежеству</w:t>
      </w:r>
      <w:proofErr w:type="spellEnd"/>
      <w:r w:rsidR="00C250B0" w:rsidRPr="00C250B0">
        <w:rPr>
          <w:sz w:val="28"/>
          <w:szCs w:val="28"/>
        </w:rPr>
        <w:t xml:space="preserve"> с юго-восточной стороны с земельным участком по ул. </w:t>
      </w:r>
      <w:proofErr w:type="gramStart"/>
      <w:r w:rsidR="00C250B0" w:rsidRPr="00C250B0">
        <w:rPr>
          <w:sz w:val="28"/>
          <w:szCs w:val="28"/>
        </w:rPr>
        <w:t>Первомайская</w:t>
      </w:r>
      <w:proofErr w:type="gramEnd"/>
      <w:r w:rsidR="00C250B0" w:rsidRPr="00C250B0">
        <w:rPr>
          <w:sz w:val="28"/>
          <w:szCs w:val="28"/>
        </w:rPr>
        <w:t>, 69а</w:t>
      </w:r>
      <w:r w:rsidR="00C250B0">
        <w:rPr>
          <w:sz w:val="28"/>
          <w:szCs w:val="28"/>
        </w:rPr>
        <w:t xml:space="preserve">, </w:t>
      </w:r>
      <w:r w:rsidR="005710EA">
        <w:rPr>
          <w:sz w:val="28"/>
          <w:szCs w:val="28"/>
        </w:rPr>
        <w:t xml:space="preserve">- </w:t>
      </w:r>
      <w:r w:rsidR="00C250B0" w:rsidRPr="00567343">
        <w:rPr>
          <w:sz w:val="28"/>
          <w:szCs w:val="28"/>
        </w:rPr>
        <w:t>«</w:t>
      </w:r>
      <w:r w:rsidR="00C250B0">
        <w:rPr>
          <w:sz w:val="28"/>
          <w:szCs w:val="28"/>
        </w:rPr>
        <w:t>Служебные гаражи»</w:t>
      </w:r>
      <w:r w:rsidR="00C250B0" w:rsidRPr="00F23E3D">
        <w:rPr>
          <w:sz w:val="28"/>
          <w:szCs w:val="28"/>
        </w:rPr>
        <w:t xml:space="preserve"> код </w:t>
      </w:r>
      <w:r w:rsidR="00C250B0">
        <w:rPr>
          <w:sz w:val="28"/>
          <w:szCs w:val="28"/>
        </w:rPr>
        <w:t>4</w:t>
      </w:r>
      <w:r w:rsidR="00C250B0" w:rsidRPr="00F23E3D">
        <w:rPr>
          <w:sz w:val="28"/>
          <w:szCs w:val="28"/>
        </w:rPr>
        <w:t>.</w:t>
      </w:r>
      <w:r w:rsidR="00C250B0">
        <w:rPr>
          <w:sz w:val="28"/>
          <w:szCs w:val="28"/>
        </w:rPr>
        <w:t>9.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A15455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EB" w:rsidRDefault="007415EB">
      <w:r>
        <w:separator/>
      </w:r>
    </w:p>
  </w:endnote>
  <w:endnote w:type="continuationSeparator" w:id="0">
    <w:p w:rsidR="007415EB" w:rsidRDefault="0074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EB" w:rsidRDefault="007415EB">
      <w:r>
        <w:separator/>
      </w:r>
    </w:p>
  </w:footnote>
  <w:footnote w:type="continuationSeparator" w:id="0">
    <w:p w:rsidR="007415EB" w:rsidRDefault="0074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EC1C2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EC1C2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ABA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2EDB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ABA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5EB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455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516E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1C21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245D-79DA-41FC-93A1-C4693AE5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</cp:revision>
  <cp:lastPrinted>2020-12-08T13:25:00Z</cp:lastPrinted>
  <dcterms:created xsi:type="dcterms:W3CDTF">2021-01-19T11:34:00Z</dcterms:created>
  <dcterms:modified xsi:type="dcterms:W3CDTF">2021-02-04T07:47:00Z</dcterms:modified>
</cp:coreProperties>
</file>